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44"/>
        </w:rPr>
      </w:pPr>
    </w:p>
    <w:p>
      <w:pPr>
        <w:spacing w:line="360" w:lineRule="auto"/>
        <w:rPr>
          <w:sz w:val="44"/>
        </w:rPr>
      </w:pPr>
    </w:p>
    <w:p>
      <w:pPr>
        <w:spacing w:line="360" w:lineRule="auto"/>
        <w:jc w:val="center"/>
        <w:rPr>
          <w:rFonts w:hint="eastAsia" w:ascii="华文仿宋" w:hAnsi="华文仿宋" w:eastAsia="华文仿宋" w:cs="华文仿宋"/>
          <w:b/>
          <w:bCs/>
          <w:sz w:val="52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52"/>
          <w:szCs w:val="28"/>
        </w:rPr>
        <w:t>上海康复辅具与老年福祉产业</w:t>
      </w:r>
    </w:p>
    <w:p>
      <w:pPr>
        <w:spacing w:line="360" w:lineRule="auto"/>
        <w:jc w:val="center"/>
        <w:rPr>
          <w:rFonts w:hint="eastAsia" w:ascii="华文仿宋" w:hAnsi="华文仿宋" w:eastAsia="华文仿宋" w:cs="华文仿宋"/>
          <w:b/>
          <w:bCs/>
          <w:sz w:val="52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52"/>
          <w:szCs w:val="28"/>
        </w:rPr>
        <w:t>技术创新战略联盟</w:t>
      </w:r>
    </w:p>
    <w:p>
      <w:pPr>
        <w:spacing w:line="360" w:lineRule="auto"/>
        <w:jc w:val="center"/>
        <w:rPr>
          <w:rFonts w:asciiTheme="minorEastAsia" w:hAnsiTheme="minorEastAsia"/>
          <w:sz w:val="44"/>
        </w:rPr>
      </w:pPr>
    </w:p>
    <w:p>
      <w:pPr>
        <w:spacing w:line="360" w:lineRule="auto"/>
        <w:jc w:val="center"/>
        <w:rPr>
          <w:rFonts w:hint="eastAsia" w:ascii="华文仿宋" w:hAnsi="华文仿宋" w:eastAsia="华文仿宋" w:cs="华文仿宋"/>
          <w:b/>
          <w:bCs/>
          <w:sz w:val="52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52"/>
          <w:szCs w:val="28"/>
        </w:rPr>
        <w:t>入会申请表</w:t>
      </w:r>
    </w:p>
    <w:p>
      <w:pPr>
        <w:spacing w:line="360" w:lineRule="auto"/>
        <w:jc w:val="center"/>
        <w:rPr>
          <w:sz w:val="44"/>
        </w:rPr>
      </w:pPr>
    </w:p>
    <w:p>
      <w:pPr>
        <w:spacing w:line="360" w:lineRule="auto"/>
        <w:jc w:val="center"/>
        <w:rPr>
          <w:sz w:val="44"/>
        </w:rPr>
      </w:pPr>
    </w:p>
    <w:p>
      <w:pPr>
        <w:spacing w:line="360" w:lineRule="auto"/>
        <w:jc w:val="center"/>
        <w:rPr>
          <w:sz w:val="44"/>
        </w:rPr>
      </w:pPr>
    </w:p>
    <w:p>
      <w:pPr>
        <w:spacing w:line="360" w:lineRule="auto"/>
        <w:jc w:val="center"/>
        <w:rPr>
          <w:sz w:val="44"/>
        </w:rPr>
      </w:pPr>
    </w:p>
    <w:p>
      <w:pPr>
        <w:spacing w:line="360" w:lineRule="auto"/>
        <w:jc w:val="center"/>
        <w:rPr>
          <w:sz w:val="32"/>
        </w:rPr>
      </w:pPr>
    </w:p>
    <w:p>
      <w:pPr>
        <w:spacing w:line="360" w:lineRule="auto"/>
        <w:ind w:firstLine="640" w:firstLineChars="200"/>
        <w:rPr>
          <w:sz w:val="32"/>
        </w:rPr>
      </w:pPr>
      <w:r>
        <w:rPr>
          <w:rFonts w:hint="eastAsia"/>
          <w:sz w:val="32"/>
        </w:rPr>
        <w:t>申请单位（盖章）：______________________________</w:t>
      </w:r>
    </w:p>
    <w:p>
      <w:pPr>
        <w:spacing w:line="360" w:lineRule="auto"/>
        <w:ind w:firstLine="640" w:firstLineChars="200"/>
        <w:rPr>
          <w:rFonts w:hint="eastAsia" w:eastAsiaTheme="minorEastAsia"/>
          <w:sz w:val="32"/>
          <w:lang w:val="en-US" w:eastAsia="zh-CN"/>
        </w:rPr>
      </w:pPr>
      <w:r>
        <w:rPr>
          <w:rFonts w:hint="eastAsia"/>
          <w:sz w:val="32"/>
        </w:rPr>
        <w:t>申请人：_______________________________________</w:t>
      </w:r>
      <w:r>
        <w:rPr>
          <w:rFonts w:hint="eastAsia"/>
          <w:sz w:val="32"/>
          <w:lang w:val="en-US" w:eastAsia="zh-CN"/>
        </w:rPr>
        <w:t xml:space="preserve"> </w:t>
      </w:r>
    </w:p>
    <w:p>
      <w:pPr>
        <w:spacing w:line="360" w:lineRule="auto"/>
        <w:ind w:firstLine="640" w:firstLineChars="200"/>
        <w:rPr>
          <w:sz w:val="32"/>
        </w:rPr>
      </w:pPr>
      <w:r>
        <w:rPr>
          <w:rFonts w:hint="eastAsia"/>
          <w:sz w:val="32"/>
        </w:rPr>
        <w:t>通讯地址：_____________________________________</w:t>
      </w:r>
    </w:p>
    <w:p>
      <w:pPr>
        <w:spacing w:line="360" w:lineRule="auto"/>
        <w:ind w:firstLine="640" w:firstLineChars="200"/>
        <w:rPr>
          <w:sz w:val="32"/>
        </w:rPr>
      </w:pPr>
      <w:r>
        <w:rPr>
          <w:rFonts w:hint="eastAsia"/>
          <w:sz w:val="32"/>
        </w:rPr>
        <w:t>联系电话：_____________________________________</w:t>
      </w:r>
    </w:p>
    <w:p>
      <w:pPr>
        <w:spacing w:line="360" w:lineRule="auto"/>
        <w:ind w:firstLine="640" w:firstLineChars="200"/>
        <w:rPr>
          <w:sz w:val="32"/>
        </w:rPr>
      </w:pPr>
      <w:r>
        <w:rPr>
          <w:rFonts w:hint="eastAsia"/>
          <w:sz w:val="32"/>
        </w:rPr>
        <w:t>电子邮件：_____________________________________</w:t>
      </w:r>
    </w:p>
    <w:p>
      <w:pPr>
        <w:spacing w:line="360" w:lineRule="auto"/>
        <w:rPr>
          <w:sz w:val="44"/>
        </w:rPr>
      </w:pPr>
    </w:p>
    <w:p>
      <w:pPr>
        <w:spacing w:line="360" w:lineRule="auto"/>
        <w:rPr>
          <w:sz w:val="44"/>
        </w:rPr>
      </w:pPr>
    </w:p>
    <w:p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XX年XX月XX日</w:t>
      </w:r>
    </w:p>
    <w:p>
      <w:pPr>
        <w:widowControl/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br w:type="page"/>
      </w:r>
      <w:r>
        <w:rPr>
          <w:rFonts w:hint="eastAsia"/>
          <w:sz w:val="32"/>
          <w:szCs w:val="30"/>
        </w:rPr>
        <w:t>填写说明</w:t>
      </w:r>
    </w:p>
    <w:p>
      <w:pPr>
        <w:widowControl/>
        <w:spacing w:line="24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盟吸纳具备独立法人资格，从事康复辅具与老年福祉产业技术、产品及设备研发、制造、应用的企、事业单位成为联盟理事，享受联盟理事权利，承担联盟理事义务。各联盟理事是独立的法人实体，联盟与联盟理事之间不形成债权债务关系。凡承认并遵守本章程的非联盟单位，经理事会成员提名，单位提出申请，由理事会决议通过，可成为联盟理事会理事单位。</w:t>
      </w:r>
    </w:p>
    <w:p>
      <w:pPr>
        <w:widowControl/>
        <w:spacing w:line="240" w:lineRule="auto"/>
        <w:ind w:firstLine="480" w:firstLineChars="200"/>
        <w:jc w:val="left"/>
        <w:rPr>
          <w:sz w:val="24"/>
          <w:szCs w:val="24"/>
        </w:rPr>
      </w:pPr>
    </w:p>
    <w:p>
      <w:pPr>
        <w:widowControl/>
        <w:spacing w:line="24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 联盟理事的基本条件</w:t>
      </w:r>
    </w:p>
    <w:p>
      <w:pPr>
        <w:widowControl/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拥护联盟章程，遵守有关协议内容；</w:t>
      </w:r>
    </w:p>
    <w:p>
      <w:pPr>
        <w:widowControl/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在康复辅具与老年福祉产业行业内具有一定的影响力，致力于推动康复辅具与老年福祉产业行业技术进步；</w:t>
      </w:r>
    </w:p>
    <w:p>
      <w:pPr>
        <w:widowControl/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理事会全体成员2/3 以上(含本数)通过。  </w:t>
      </w:r>
    </w:p>
    <w:p>
      <w:pPr>
        <w:widowControl/>
        <w:spacing w:line="240" w:lineRule="auto"/>
        <w:jc w:val="left"/>
        <w:rPr>
          <w:sz w:val="24"/>
          <w:szCs w:val="24"/>
        </w:rPr>
      </w:pPr>
    </w:p>
    <w:p>
      <w:pPr>
        <w:widowControl/>
        <w:spacing w:line="24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二、申请加入联盟的企、事业单位，需提交下列申请材料（入会申请书）</w:t>
      </w:r>
    </w:p>
    <w:p>
      <w:pPr>
        <w:widowControl/>
        <w:numPr>
          <w:ilvl w:val="0"/>
          <w:numId w:val="2"/>
        </w:numPr>
        <w:spacing w:line="240" w:lineRule="auto"/>
        <w:ind w:left="425" w:leftChars="0" w:hanging="425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加入联盟的</w:t>
      </w:r>
      <w:r>
        <w:rPr>
          <w:rFonts w:hint="eastAsia"/>
          <w:b/>
          <w:bCs/>
          <w:color w:val="C00000"/>
          <w:sz w:val="24"/>
          <w:szCs w:val="24"/>
          <w:highlight w:val="none"/>
        </w:rPr>
        <w:t>书面申请</w:t>
      </w:r>
      <w:r>
        <w:rPr>
          <w:rFonts w:hint="eastAsia"/>
          <w:sz w:val="24"/>
          <w:szCs w:val="24"/>
        </w:rPr>
        <w:t>；</w:t>
      </w:r>
    </w:p>
    <w:p>
      <w:pPr>
        <w:widowControl/>
        <w:numPr>
          <w:ilvl w:val="0"/>
          <w:numId w:val="2"/>
        </w:numPr>
        <w:spacing w:line="240" w:lineRule="auto"/>
        <w:ind w:left="425" w:leftChars="0" w:hanging="425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企业资料及法人营业执照的复印件；</w:t>
      </w:r>
    </w:p>
    <w:p>
      <w:pPr>
        <w:widowControl/>
        <w:numPr>
          <w:ilvl w:val="0"/>
          <w:numId w:val="2"/>
        </w:numPr>
        <w:spacing w:line="240" w:lineRule="auto"/>
        <w:ind w:left="425" w:leftChars="0" w:hanging="425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本企业在联盟有关技术领域研发、制造的工作情况的书面报告。</w:t>
      </w:r>
    </w:p>
    <w:p>
      <w:pPr>
        <w:widowControl/>
        <w:numPr>
          <w:ilvl w:val="0"/>
          <w:numId w:val="2"/>
        </w:numPr>
        <w:spacing w:line="240" w:lineRule="auto"/>
        <w:ind w:left="425" w:leftChars="0" w:hanging="425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推荐理事的相关资料等</w:t>
      </w:r>
    </w:p>
    <w:p>
      <w:pPr>
        <w:widowControl/>
        <w:spacing w:line="240" w:lineRule="auto"/>
        <w:jc w:val="left"/>
        <w:rPr>
          <w:sz w:val="24"/>
          <w:szCs w:val="24"/>
        </w:rPr>
      </w:pPr>
    </w:p>
    <w:p>
      <w:pPr>
        <w:pStyle w:val="8"/>
        <w:widowControl/>
        <w:numPr>
          <w:ilvl w:val="0"/>
          <w:numId w:val="3"/>
        </w:numPr>
        <w:spacing w:line="240" w:lineRule="auto"/>
        <w:ind w:firstLineChars="0"/>
        <w:jc w:val="left"/>
        <w:rPr>
          <w:sz w:val="24"/>
          <w:szCs w:val="24"/>
        </w:rPr>
      </w:pPr>
      <w:r>
        <w:rPr>
          <w:rFonts w:hint="eastAsia"/>
          <w:b/>
          <w:bCs/>
          <w:color w:val="C00000"/>
          <w:sz w:val="24"/>
          <w:szCs w:val="24"/>
        </w:rPr>
        <w:t>请将完成后的文档发送至联盟秘书处，并确保电子文件与纸质版文件内容相同</w:t>
      </w:r>
      <w:r>
        <w:rPr>
          <w:rFonts w:hint="eastAsia"/>
          <w:sz w:val="24"/>
          <w:szCs w:val="24"/>
        </w:rPr>
        <w:t>。</w:t>
      </w:r>
    </w:p>
    <w:p>
      <w:pPr>
        <w:widowControl/>
        <w:spacing w:line="240" w:lineRule="auto"/>
        <w:jc w:val="left"/>
        <w:rPr>
          <w:rStyle w:val="5"/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电子文件发送至</w:t>
      </w:r>
      <w:r>
        <w:rPr>
          <w:rFonts w:hint="eastAsia"/>
          <w:sz w:val="24"/>
          <w:szCs w:val="24"/>
        </w:rPr>
        <w:t>邮箱：</w:t>
      </w:r>
      <w:r>
        <w:fldChar w:fldCharType="begin"/>
      </w:r>
      <w:r>
        <w:instrText xml:space="preserve"> HYPERLINK "mailto:Rehabsh@163.com" </w:instrText>
      </w:r>
      <w:r>
        <w:fldChar w:fldCharType="separate"/>
      </w:r>
      <w:r>
        <w:rPr>
          <w:rStyle w:val="5"/>
          <w:sz w:val="24"/>
          <w:szCs w:val="24"/>
        </w:rPr>
        <w:t>R</w:t>
      </w:r>
      <w:r>
        <w:rPr>
          <w:rStyle w:val="5"/>
          <w:rFonts w:hint="eastAsia"/>
          <w:sz w:val="24"/>
          <w:szCs w:val="24"/>
        </w:rPr>
        <w:t>ehabsh@163.com</w:t>
      </w:r>
      <w:r>
        <w:rPr>
          <w:rStyle w:val="5"/>
          <w:rFonts w:hint="eastAsia"/>
          <w:sz w:val="24"/>
          <w:szCs w:val="24"/>
        </w:rPr>
        <w:fldChar w:fldCharType="end"/>
      </w:r>
    </w:p>
    <w:p>
      <w:pPr>
        <w:widowControl/>
        <w:spacing w:line="24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纸质文件邮寄地址：上海市徐汇区华山路1954号，上海交通大学 MED-X研究院201室</w:t>
      </w:r>
    </w:p>
    <w:p>
      <w:pPr>
        <w:widowControl/>
        <w:spacing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联系人：曹岚</w:t>
      </w:r>
    </w:p>
    <w:p>
      <w:pPr>
        <w:widowControl/>
        <w:spacing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联系电话：13621759084</w:t>
      </w:r>
    </w:p>
    <w:p>
      <w:pPr>
        <w:widowControl/>
        <w:spacing w:line="240" w:lineRule="auto"/>
        <w:jc w:val="left"/>
        <w:rPr>
          <w:sz w:val="24"/>
          <w:szCs w:val="24"/>
        </w:rPr>
      </w:pPr>
    </w:p>
    <w:p>
      <w:pPr>
        <w:widowControl/>
        <w:spacing w:line="24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三、加入联盟的程序</w:t>
      </w:r>
    </w:p>
    <w:p>
      <w:pPr>
        <w:widowControl/>
        <w:numPr>
          <w:ilvl w:val="0"/>
          <w:numId w:val="4"/>
        </w:numPr>
        <w:spacing w:line="240" w:lineRule="auto"/>
        <w:ind w:left="425" w:leftChars="0" w:hanging="425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经理事会成员提名；</w:t>
      </w:r>
    </w:p>
    <w:p>
      <w:pPr>
        <w:widowControl/>
        <w:numPr>
          <w:ilvl w:val="0"/>
          <w:numId w:val="4"/>
        </w:numPr>
        <w:spacing w:line="240" w:lineRule="auto"/>
        <w:ind w:left="425" w:leftChars="0" w:hanging="425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向秘书处提交加入联盟申请书；</w:t>
      </w:r>
    </w:p>
    <w:p>
      <w:pPr>
        <w:widowControl/>
        <w:numPr>
          <w:ilvl w:val="0"/>
          <w:numId w:val="4"/>
        </w:numPr>
        <w:spacing w:line="240" w:lineRule="auto"/>
        <w:ind w:left="425" w:leftChars="0" w:hanging="425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由秘书处审查相关资料，提交理事会；</w:t>
      </w:r>
    </w:p>
    <w:p>
      <w:pPr>
        <w:widowControl/>
        <w:numPr>
          <w:ilvl w:val="0"/>
          <w:numId w:val="4"/>
        </w:numPr>
        <w:spacing w:line="240" w:lineRule="auto"/>
        <w:ind w:left="425" w:leftChars="0" w:hanging="425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由理事会遵照以上相关原则决定。</w:t>
      </w:r>
    </w:p>
    <w:p>
      <w:pPr>
        <w:widowControl/>
        <w:spacing w:line="240" w:lineRule="auto"/>
        <w:jc w:val="left"/>
        <w:rPr>
          <w:sz w:val="24"/>
          <w:szCs w:val="24"/>
        </w:rPr>
      </w:pPr>
    </w:p>
    <w:p>
      <w:pPr>
        <w:widowControl/>
        <w:spacing w:line="24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当申请者获得批准后，签署《“上海市康复辅具与老年福祉产业技术创新战略联盟”协议书》，即成为联盟的正式理事，由理事会向其颁发联盟理事证书。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理事单位入会申请表</w:t>
      </w:r>
    </w:p>
    <w:tbl>
      <w:tblPr>
        <w:tblStyle w:val="7"/>
        <w:tblW w:w="980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888"/>
        <w:gridCol w:w="34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66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单位名称</w:t>
            </w:r>
          </w:p>
        </w:tc>
        <w:tc>
          <w:tcPr>
            <w:tcW w:w="8134" w:type="dxa"/>
            <w:gridSpan w:val="3"/>
          </w:tcPr>
          <w:p>
            <w:pPr>
              <w:spacing w:line="480" w:lineRule="auto"/>
              <w:jc w:val="center"/>
              <w:rPr>
                <w:sz w:val="24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通讯地址</w:t>
            </w:r>
          </w:p>
        </w:tc>
        <w:tc>
          <w:tcPr>
            <w:tcW w:w="8134" w:type="dxa"/>
            <w:gridSpan w:val="3"/>
          </w:tcPr>
          <w:p>
            <w:pPr>
              <w:spacing w:line="480" w:lineRule="auto"/>
              <w:jc w:val="center"/>
              <w:rPr>
                <w:sz w:val="24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法人代表</w:t>
            </w:r>
          </w:p>
        </w:tc>
        <w:tc>
          <w:tcPr>
            <w:tcW w:w="2835" w:type="dxa"/>
          </w:tcPr>
          <w:p>
            <w:pPr>
              <w:spacing w:line="480" w:lineRule="auto"/>
              <w:jc w:val="center"/>
              <w:rPr>
                <w:sz w:val="24"/>
                <w:szCs w:val="30"/>
              </w:rPr>
            </w:pPr>
          </w:p>
        </w:tc>
        <w:tc>
          <w:tcPr>
            <w:tcW w:w="188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手机</w:t>
            </w:r>
          </w:p>
        </w:tc>
        <w:tc>
          <w:tcPr>
            <w:tcW w:w="341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电话/传真</w:t>
            </w:r>
          </w:p>
        </w:tc>
        <w:tc>
          <w:tcPr>
            <w:tcW w:w="2835" w:type="dxa"/>
          </w:tcPr>
          <w:p>
            <w:pPr>
              <w:spacing w:line="480" w:lineRule="auto"/>
              <w:jc w:val="center"/>
              <w:rPr>
                <w:sz w:val="24"/>
                <w:szCs w:val="30"/>
              </w:rPr>
            </w:pPr>
          </w:p>
        </w:tc>
        <w:tc>
          <w:tcPr>
            <w:tcW w:w="188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电子邮箱</w:t>
            </w:r>
          </w:p>
        </w:tc>
        <w:tc>
          <w:tcPr>
            <w:tcW w:w="341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联系人</w:t>
            </w:r>
          </w:p>
        </w:tc>
        <w:tc>
          <w:tcPr>
            <w:tcW w:w="2835" w:type="dxa"/>
          </w:tcPr>
          <w:p>
            <w:pPr>
              <w:spacing w:line="48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（确保畅通）</w:t>
            </w:r>
          </w:p>
        </w:tc>
        <w:tc>
          <w:tcPr>
            <w:tcW w:w="188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手机</w:t>
            </w:r>
          </w:p>
        </w:tc>
        <w:tc>
          <w:tcPr>
            <w:tcW w:w="341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电话/传真</w:t>
            </w:r>
          </w:p>
        </w:tc>
        <w:tc>
          <w:tcPr>
            <w:tcW w:w="2835" w:type="dxa"/>
          </w:tcPr>
          <w:p>
            <w:pPr>
              <w:spacing w:line="480" w:lineRule="auto"/>
              <w:jc w:val="center"/>
              <w:rPr>
                <w:b/>
                <w:sz w:val="24"/>
                <w:szCs w:val="30"/>
              </w:rPr>
            </w:pPr>
          </w:p>
        </w:tc>
        <w:tc>
          <w:tcPr>
            <w:tcW w:w="188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30"/>
              </w:rPr>
            </w:pPr>
            <w:r>
              <w:rPr>
                <w:rFonts w:hint="eastAsia"/>
                <w:b/>
                <w:sz w:val="24"/>
                <w:szCs w:val="30"/>
              </w:rPr>
              <w:t>电子邮箱</w:t>
            </w:r>
          </w:p>
        </w:tc>
        <w:tc>
          <w:tcPr>
            <w:tcW w:w="3411" w:type="dxa"/>
          </w:tcPr>
          <w:p>
            <w:pPr>
              <w:spacing w:line="480" w:lineRule="auto"/>
              <w:jc w:val="center"/>
              <w:rPr>
                <w:b/>
                <w:sz w:val="24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80" w:lineRule="auto"/>
              <w:jc w:val="center"/>
              <w:rPr>
                <w:b/>
                <w:sz w:val="24"/>
                <w:szCs w:val="28"/>
              </w:rPr>
            </w:pPr>
          </w:p>
          <w:p>
            <w:pPr>
              <w:spacing w:line="480" w:lineRule="auto"/>
              <w:jc w:val="center"/>
              <w:rPr>
                <w:b/>
                <w:sz w:val="24"/>
                <w:szCs w:val="28"/>
              </w:rPr>
            </w:pPr>
          </w:p>
          <w:p>
            <w:pPr>
              <w:spacing w:line="48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行业类型</w:t>
            </w:r>
          </w:p>
        </w:tc>
        <w:tc>
          <w:tcPr>
            <w:tcW w:w="8134" w:type="dxa"/>
            <w:gridSpan w:val="3"/>
          </w:tcPr>
          <w:p>
            <w:pPr>
              <w:pStyle w:val="8"/>
              <w:numPr>
                <w:ilvl w:val="0"/>
                <w:numId w:val="5"/>
              </w:numPr>
              <w:spacing w:line="480" w:lineRule="auto"/>
              <w:ind w:firstLineChars="0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 xml:space="preserve">科研机构  </w:t>
            </w:r>
          </w:p>
          <w:p>
            <w:pPr>
              <w:pStyle w:val="8"/>
              <w:numPr>
                <w:ilvl w:val="0"/>
                <w:numId w:val="5"/>
              </w:numPr>
              <w:spacing w:line="480" w:lineRule="auto"/>
              <w:ind w:firstLineChars="0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 xml:space="preserve">企业 </w:t>
            </w:r>
          </w:p>
          <w:p>
            <w:pPr>
              <w:pStyle w:val="8"/>
              <w:numPr>
                <w:ilvl w:val="0"/>
                <w:numId w:val="5"/>
              </w:numPr>
              <w:spacing w:line="480" w:lineRule="auto"/>
              <w:ind w:firstLineChars="0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 xml:space="preserve">医疗机构 </w:t>
            </w:r>
          </w:p>
          <w:p>
            <w:pPr>
              <w:pStyle w:val="8"/>
              <w:numPr>
                <w:ilvl w:val="0"/>
                <w:numId w:val="5"/>
              </w:numPr>
              <w:spacing w:line="480" w:lineRule="auto"/>
              <w:ind w:firstLineChars="0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 xml:space="preserve">养老产业 </w:t>
            </w:r>
          </w:p>
          <w:p>
            <w:pPr>
              <w:pStyle w:val="8"/>
              <w:numPr>
                <w:ilvl w:val="0"/>
                <w:numId w:val="5"/>
              </w:numPr>
              <w:spacing w:line="480" w:lineRule="auto"/>
              <w:ind w:firstLineChars="0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668" w:type="dxa"/>
          </w:tcPr>
          <w:p>
            <w:pPr>
              <w:spacing w:line="480" w:lineRule="auto"/>
              <w:rPr>
                <w:b/>
                <w:sz w:val="24"/>
                <w:szCs w:val="28"/>
              </w:rPr>
            </w:pPr>
          </w:p>
          <w:p>
            <w:pPr>
              <w:spacing w:line="480" w:lineRule="auto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机构简介</w:t>
            </w:r>
          </w:p>
        </w:tc>
        <w:tc>
          <w:tcPr>
            <w:tcW w:w="8134" w:type="dxa"/>
            <w:gridSpan w:val="3"/>
          </w:tcPr>
          <w:p>
            <w:pPr>
              <w:spacing w:line="480" w:lineRule="auto"/>
              <w:jc w:val="center"/>
              <w:rPr>
                <w:sz w:val="24"/>
                <w:szCs w:val="30"/>
              </w:rPr>
            </w:pPr>
          </w:p>
          <w:p>
            <w:pPr>
              <w:spacing w:line="480" w:lineRule="auto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（企业表格需要提供企业营业额、利润、负债、企业性质、主营业务等，科研院所的科研实力、产品创新能力及行业地位）</w:t>
            </w:r>
          </w:p>
          <w:p>
            <w:pPr>
              <w:spacing w:line="480" w:lineRule="auto"/>
              <w:ind w:firstLine="480" w:firstLineChars="200"/>
              <w:rPr>
                <w:sz w:val="24"/>
                <w:szCs w:val="30"/>
              </w:rPr>
            </w:pPr>
          </w:p>
          <w:p>
            <w:pPr>
              <w:spacing w:line="480" w:lineRule="auto"/>
              <w:ind w:firstLine="480" w:firstLineChars="200"/>
              <w:rPr>
                <w:sz w:val="24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申请书</w:t>
            </w:r>
          </w:p>
        </w:tc>
        <w:tc>
          <w:tcPr>
            <w:tcW w:w="8134" w:type="dxa"/>
            <w:gridSpan w:val="3"/>
          </w:tcPr>
          <w:p>
            <w:pPr>
              <w:spacing w:line="480" w:lineRule="auto"/>
              <w:rPr>
                <w:sz w:val="24"/>
                <w:szCs w:val="28"/>
              </w:rPr>
            </w:pPr>
          </w:p>
          <w:p>
            <w:pPr>
              <w:spacing w:line="480" w:lineRule="auto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>（自愿加入上海康复辅具与老年福祉产业技术创新战略联盟）</w:t>
            </w:r>
          </w:p>
          <w:p>
            <w:pPr>
              <w:spacing w:line="48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     </w:t>
            </w:r>
          </w:p>
          <w:p>
            <w:pPr>
              <w:spacing w:line="480" w:lineRule="auto"/>
              <w:ind w:firstLine="4080" w:firstLineChars="17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盖章：（单位、法人）</w:t>
            </w:r>
          </w:p>
          <w:p>
            <w:pPr>
              <w:spacing w:line="48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  日期：</w:t>
            </w:r>
          </w:p>
        </w:tc>
      </w:tr>
    </w:tbl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上海</w:t>
      </w:r>
      <w:r>
        <w:rPr>
          <w:rFonts w:hint="eastAsia" w:asciiTheme="minorEastAsia" w:hAnsiTheme="minorEastAsia"/>
          <w:b/>
          <w:sz w:val="36"/>
          <w:szCs w:val="36"/>
        </w:rPr>
        <w:t>康复辅具与老年福祉产业技术创新战略联盟</w:t>
      </w:r>
    </w:p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u w:val="single"/>
        </w:rPr>
        <w:t>推荐理事信息表</w:t>
      </w:r>
    </w:p>
    <w:tbl>
      <w:tblPr>
        <w:tblStyle w:val="6"/>
        <w:tblW w:w="92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428"/>
        <w:gridCol w:w="1398"/>
        <w:gridCol w:w="2140"/>
        <w:gridCol w:w="2074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97" w:hRule="atLeast"/>
          <w:jc w:val="center"/>
        </w:trPr>
        <w:tc>
          <w:tcPr>
            <w:tcW w:w="2169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姓  名</w:t>
            </w:r>
          </w:p>
        </w:tc>
        <w:tc>
          <w:tcPr>
            <w:tcW w:w="142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性  别</w:t>
            </w:r>
          </w:p>
        </w:tc>
        <w:tc>
          <w:tcPr>
            <w:tcW w:w="2140" w:type="dxa"/>
            <w:vAlign w:val="center"/>
          </w:tcPr>
          <w:p>
            <w:pPr>
              <w:spacing w:line="4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074" w:type="dxa"/>
            <w:vMerge w:val="restart"/>
            <w:vAlign w:val="center"/>
          </w:tcPr>
          <w:p>
            <w:pPr>
              <w:spacing w:line="420" w:lineRule="exact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97" w:hRule="atLeast"/>
          <w:jc w:val="center"/>
        </w:trPr>
        <w:tc>
          <w:tcPr>
            <w:tcW w:w="2169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身份证号</w:t>
            </w:r>
          </w:p>
        </w:tc>
        <w:tc>
          <w:tcPr>
            <w:tcW w:w="4966" w:type="dxa"/>
            <w:gridSpan w:val="3"/>
            <w:vAlign w:val="center"/>
          </w:tcPr>
          <w:p>
            <w:pPr>
              <w:spacing w:line="420" w:lineRule="exact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spacing w:line="4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97" w:hRule="atLeast"/>
          <w:jc w:val="center"/>
        </w:trPr>
        <w:tc>
          <w:tcPr>
            <w:tcW w:w="2169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民  族</w:t>
            </w:r>
          </w:p>
        </w:tc>
        <w:tc>
          <w:tcPr>
            <w:tcW w:w="142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籍  贯</w:t>
            </w:r>
          </w:p>
        </w:tc>
        <w:tc>
          <w:tcPr>
            <w:tcW w:w="2140" w:type="dxa"/>
            <w:vAlign w:val="center"/>
          </w:tcPr>
          <w:p>
            <w:pPr>
              <w:spacing w:line="4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spacing w:line="4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97" w:hRule="atLeast"/>
          <w:jc w:val="center"/>
        </w:trPr>
        <w:tc>
          <w:tcPr>
            <w:tcW w:w="2169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政治面貌</w:t>
            </w:r>
          </w:p>
        </w:tc>
        <w:tc>
          <w:tcPr>
            <w:tcW w:w="142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学  历</w:t>
            </w:r>
          </w:p>
        </w:tc>
        <w:tc>
          <w:tcPr>
            <w:tcW w:w="2140" w:type="dxa"/>
            <w:vAlign w:val="center"/>
          </w:tcPr>
          <w:p>
            <w:pPr>
              <w:spacing w:line="4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spacing w:line="4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97" w:hRule="atLeast"/>
          <w:jc w:val="center"/>
        </w:trPr>
        <w:tc>
          <w:tcPr>
            <w:tcW w:w="2169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职  务</w:t>
            </w:r>
          </w:p>
        </w:tc>
        <w:tc>
          <w:tcPr>
            <w:tcW w:w="142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职  称</w:t>
            </w:r>
          </w:p>
        </w:tc>
        <w:tc>
          <w:tcPr>
            <w:tcW w:w="2140" w:type="dxa"/>
            <w:vAlign w:val="center"/>
          </w:tcPr>
          <w:p>
            <w:pPr>
              <w:spacing w:line="4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spacing w:line="4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97" w:hRule="atLeast"/>
          <w:jc w:val="center"/>
        </w:trPr>
        <w:tc>
          <w:tcPr>
            <w:tcW w:w="2169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工作单位</w:t>
            </w:r>
          </w:p>
        </w:tc>
        <w:tc>
          <w:tcPr>
            <w:tcW w:w="4966" w:type="dxa"/>
            <w:gridSpan w:val="3"/>
            <w:vAlign w:val="center"/>
          </w:tcPr>
          <w:p>
            <w:pPr>
              <w:spacing w:line="420" w:lineRule="exact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spacing w:line="4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97" w:hRule="atLeast"/>
          <w:jc w:val="center"/>
        </w:trPr>
        <w:tc>
          <w:tcPr>
            <w:tcW w:w="2169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单位地址</w:t>
            </w:r>
          </w:p>
        </w:tc>
        <w:tc>
          <w:tcPr>
            <w:tcW w:w="4966" w:type="dxa"/>
            <w:gridSpan w:val="3"/>
            <w:vAlign w:val="center"/>
          </w:tcPr>
          <w:p>
            <w:pPr>
              <w:spacing w:line="420" w:lineRule="exact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spacing w:line="4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97" w:hRule="atLeast"/>
          <w:jc w:val="center"/>
        </w:trPr>
        <w:tc>
          <w:tcPr>
            <w:tcW w:w="2169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邮  编</w:t>
            </w:r>
          </w:p>
        </w:tc>
        <w:tc>
          <w:tcPr>
            <w:tcW w:w="142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联系电话</w:t>
            </w:r>
          </w:p>
        </w:tc>
        <w:tc>
          <w:tcPr>
            <w:tcW w:w="4214" w:type="dxa"/>
            <w:gridSpan w:val="2"/>
            <w:vAlign w:val="center"/>
          </w:tcPr>
          <w:p>
            <w:pPr>
              <w:spacing w:line="4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97" w:hRule="atLeast"/>
          <w:jc w:val="center"/>
        </w:trPr>
        <w:tc>
          <w:tcPr>
            <w:tcW w:w="2169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掌握外语</w:t>
            </w:r>
          </w:p>
        </w:tc>
        <w:tc>
          <w:tcPr>
            <w:tcW w:w="142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电子邮箱</w:t>
            </w:r>
          </w:p>
        </w:tc>
        <w:tc>
          <w:tcPr>
            <w:tcW w:w="4214" w:type="dxa"/>
            <w:gridSpan w:val="2"/>
            <w:vAlign w:val="center"/>
          </w:tcPr>
          <w:p>
            <w:pPr>
              <w:spacing w:line="4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97" w:hRule="atLeast"/>
          <w:jc w:val="center"/>
        </w:trPr>
        <w:tc>
          <w:tcPr>
            <w:tcW w:w="216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技术领域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研发、制造的工作报告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（研发成果、专利、软件著作权、基金支持、学术论文等）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97" w:hRule="atLeast"/>
          <w:jc w:val="center"/>
        </w:trPr>
        <w:tc>
          <w:tcPr>
            <w:tcW w:w="2169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对本专业及康复</w:t>
            </w:r>
          </w:p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发展的建议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397" w:hRule="atLeast"/>
          <w:jc w:val="center"/>
        </w:trPr>
        <w:tc>
          <w:tcPr>
            <w:tcW w:w="2169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工作单位意见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（章）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上海康复辅具与老年福祉产业技术创新战略联盟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8"/>
              </w:rPr>
              <w:t>审 批 意 见</w:t>
            </w:r>
          </w:p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072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                    </w:t>
            </w:r>
          </w:p>
          <w:p>
            <w:pPr>
              <w:spacing w:line="42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                    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（章）</w:t>
            </w:r>
          </w:p>
          <w:p>
            <w:pPr>
              <w:spacing w:line="420" w:lineRule="exact"/>
              <w:ind w:right="420"/>
              <w:jc w:val="right"/>
              <w:rPr>
                <w:rFonts w:ascii="宋体" w:hAnsi="宋体" w:eastAsia="宋体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年   月   日</w:t>
            </w:r>
          </w:p>
        </w:tc>
      </w:tr>
    </w:tbl>
    <w:p>
      <w:pPr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附件：</w:t>
      </w:r>
    </w:p>
    <w:p>
      <w:pPr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（企业简介、论文、专利、成果等）</w:t>
      </w:r>
    </w:p>
    <w:sectPr>
      <w:footerReference r:id="rId3" w:type="default"/>
      <w:pgSz w:w="11850" w:h="16783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5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4FE8FE"/>
    <w:multiLevelType w:val="singleLevel"/>
    <w:tmpl w:val="804FE8F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4B09935"/>
    <w:multiLevelType w:val="singleLevel"/>
    <w:tmpl w:val="04B0993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CDC15E2"/>
    <w:multiLevelType w:val="multilevel"/>
    <w:tmpl w:val="0CDC15E2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F2F3FDA"/>
    <w:multiLevelType w:val="multilevel"/>
    <w:tmpl w:val="0F2F3FDA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4CEBBB7D"/>
    <w:multiLevelType w:val="singleLevel"/>
    <w:tmpl w:val="4CEBBB7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4DAF"/>
    <w:rsid w:val="00115205"/>
    <w:rsid w:val="00141237"/>
    <w:rsid w:val="00146BD9"/>
    <w:rsid w:val="00247555"/>
    <w:rsid w:val="002E7747"/>
    <w:rsid w:val="00366DFE"/>
    <w:rsid w:val="003E2E31"/>
    <w:rsid w:val="00410A9B"/>
    <w:rsid w:val="00552EEF"/>
    <w:rsid w:val="005B4191"/>
    <w:rsid w:val="00607DFD"/>
    <w:rsid w:val="007C4DAF"/>
    <w:rsid w:val="008018F9"/>
    <w:rsid w:val="00860C1F"/>
    <w:rsid w:val="008A0D5D"/>
    <w:rsid w:val="00937015"/>
    <w:rsid w:val="00AF36AF"/>
    <w:rsid w:val="00C17A7E"/>
    <w:rsid w:val="00C613FF"/>
    <w:rsid w:val="00CB59EE"/>
    <w:rsid w:val="00E2417B"/>
    <w:rsid w:val="050565C5"/>
    <w:rsid w:val="0636525E"/>
    <w:rsid w:val="08734F4D"/>
    <w:rsid w:val="0E2C2E89"/>
    <w:rsid w:val="100C4302"/>
    <w:rsid w:val="10631670"/>
    <w:rsid w:val="11F06BE1"/>
    <w:rsid w:val="18920E7A"/>
    <w:rsid w:val="1A090B21"/>
    <w:rsid w:val="1E855D76"/>
    <w:rsid w:val="1F5133A0"/>
    <w:rsid w:val="225870F0"/>
    <w:rsid w:val="23C84801"/>
    <w:rsid w:val="26312088"/>
    <w:rsid w:val="26D47B9C"/>
    <w:rsid w:val="26F94648"/>
    <w:rsid w:val="28D43796"/>
    <w:rsid w:val="2B386C9D"/>
    <w:rsid w:val="2BFF6F59"/>
    <w:rsid w:val="2F9969B4"/>
    <w:rsid w:val="31667B66"/>
    <w:rsid w:val="382E308D"/>
    <w:rsid w:val="38C554F2"/>
    <w:rsid w:val="38F65050"/>
    <w:rsid w:val="3BBB70C7"/>
    <w:rsid w:val="3C657312"/>
    <w:rsid w:val="3D1D5CA0"/>
    <w:rsid w:val="448546DF"/>
    <w:rsid w:val="47F53236"/>
    <w:rsid w:val="52753D01"/>
    <w:rsid w:val="589F4F89"/>
    <w:rsid w:val="58C60962"/>
    <w:rsid w:val="5FF1039D"/>
    <w:rsid w:val="610B27AF"/>
    <w:rsid w:val="626166F7"/>
    <w:rsid w:val="626220BC"/>
    <w:rsid w:val="648E2546"/>
    <w:rsid w:val="64910395"/>
    <w:rsid w:val="674059BF"/>
    <w:rsid w:val="6E990CE3"/>
    <w:rsid w:val="721009A8"/>
    <w:rsid w:val="73AA020A"/>
    <w:rsid w:val="779113B9"/>
    <w:rsid w:val="79E97BC5"/>
    <w:rsid w:val="7D3F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242</Words>
  <Characters>1383</Characters>
  <Lines>11</Lines>
  <Paragraphs>3</Paragraphs>
  <TotalTime>15</TotalTime>
  <ScaleCrop>false</ScaleCrop>
  <LinksUpToDate>false</LinksUpToDate>
  <CharactersWithSpaces>1622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2014-10-27T04:27:00Z</dcterms:created>
  <dc:creator>微软中国</dc:creator>
  <cp:lastModifiedBy>WK</cp:lastModifiedBy>
  <dcterms:modified xsi:type="dcterms:W3CDTF">2018-11-26T05:58:51Z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